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0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1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2C3BDBE9" w:rsidR="00163806" w:rsidRDefault="00E94983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60E9A89E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0354A" w14:textId="293EA87C" w:rsidR="00391CA9" w:rsidRPr="00DB643A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 w:rsidR="005702B7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5694BDF" w14:textId="354402FE" w:rsidR="00391CA9" w:rsidRPr="00DB643A" w:rsidRDefault="00391CA9" w:rsidP="00A375B8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 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UN </w:t>
                            </w:r>
                            <w:r w:rsidR="00A375B8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EMPLACEMENT BATEAU RESTAURANT</w:t>
                            </w:r>
                          </w:p>
                          <w:p w14:paraId="13908ABF" w14:textId="473AF0A2" w:rsidR="00391CA9" w:rsidRPr="00DB643A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SUR LE CANAL DU RHONE 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A SETE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45F71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0;margin-top:26.65pt;width:569.1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" stroked="f">
                <v:textbox style="mso-fit-shape-to-text:t">
                  <w:txbxContent>
                    <w:p w14:paraId="65E0354A" w14:textId="293EA87C" w:rsidR="00391CA9" w:rsidRPr="00DB643A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 w:rsidR="005702B7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65694BDF" w14:textId="354402FE" w:rsidR="00391CA9" w:rsidRPr="00DB643A" w:rsidRDefault="00391CA9" w:rsidP="00A375B8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 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UN </w:t>
                      </w:r>
                      <w:r w:rsidR="00A375B8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EMPLACEMENT BATEAU RESTAURANT</w:t>
                      </w:r>
                    </w:p>
                    <w:p w14:paraId="13908ABF" w14:textId="473AF0A2" w:rsidR="00391CA9" w:rsidRPr="00DB643A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SUR LE CANAL DU RHONE 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A SETE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0F7043E7" w:rsidR="00391CA9" w:rsidRDefault="009E0187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10853397">
            <wp:simplePos x="0" y="0"/>
            <wp:positionH relativeFrom="page">
              <wp:posOffset>1551252</wp:posOffset>
            </wp:positionH>
            <wp:positionV relativeFrom="margin">
              <wp:posOffset>2830612</wp:posOffset>
            </wp:positionV>
            <wp:extent cx="7323271" cy="4449170"/>
            <wp:effectExtent l="0" t="0" r="0" b="8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" b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763" cy="44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99"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15367690">
                <wp:simplePos x="0" y="0"/>
                <wp:positionH relativeFrom="column">
                  <wp:posOffset>210113</wp:posOffset>
                </wp:positionH>
                <wp:positionV relativeFrom="paragraph">
                  <wp:posOffset>1342977</wp:posOffset>
                </wp:positionV>
                <wp:extent cx="6228080" cy="4394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1182" w14:textId="19A5043A" w:rsidR="005C6799" w:rsidRPr="009708F9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08F9">
                              <w:rPr>
                                <w:b/>
                                <w:sz w:val="20"/>
                                <w:szCs w:val="20"/>
                              </w:rPr>
                              <w:t>Mise à disposition d’un emplacement sur le domaine public fluvial</w:t>
                            </w:r>
                            <w:r w:rsidR="00E949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à Aigues-Mortes</w:t>
                            </w:r>
                            <w:r w:rsidR="00D215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(30220)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9B5A" id="_x0000_s1033" type="#_x0000_t202" style="position:absolute;margin-left:16.55pt;margin-top:105.75pt;width:490.4pt;height:3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+o/AEAANQ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" filled="f" stroked="f">
                <v:textbox>
                  <w:txbxContent>
                    <w:p w14:paraId="7D511182" w14:textId="19A5043A" w:rsidR="005C6799" w:rsidRPr="009708F9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08F9">
                        <w:rPr>
                          <w:b/>
                          <w:sz w:val="20"/>
                          <w:szCs w:val="20"/>
                        </w:rPr>
                        <w:t>Mise à disposition d’un emplacement sur le domaine public fluvial</w:t>
                      </w:r>
                      <w:r w:rsidR="00E94983">
                        <w:rPr>
                          <w:b/>
                          <w:sz w:val="20"/>
                          <w:szCs w:val="20"/>
                        </w:rPr>
                        <w:t xml:space="preserve"> à Aigues-Mortes</w:t>
                      </w:r>
                      <w:r w:rsidR="00D21560">
                        <w:rPr>
                          <w:b/>
                          <w:sz w:val="20"/>
                          <w:szCs w:val="20"/>
                        </w:rPr>
                        <w:t xml:space="preserve"> (30220)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586F4" w14:textId="0748A71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91866B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5D55938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F5284B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7721160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6325783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1083F50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5A1814CD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3A32F4BE">
                <wp:simplePos x="0" y="0"/>
                <wp:positionH relativeFrom="column">
                  <wp:posOffset>-101000</wp:posOffset>
                </wp:positionH>
                <wp:positionV relativeFrom="paragraph">
                  <wp:posOffset>54825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7.95pt;margin-top:4.3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CZ2S2O3gAAAAk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D105D7D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risme</w:t>
                            </w:r>
                            <w:proofErr w:type="spellEnd"/>
                            <w:proofErr w:type="gramEnd"/>
                            <w:r w:rsidRPr="00B17C5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D105D7D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risme</w:t>
                      </w:r>
                      <w:proofErr w:type="spellEnd"/>
                      <w:proofErr w:type="gramEnd"/>
                      <w:r w:rsidRPr="00B17C5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77F1ED1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75D32C06" w:rsidR="00391CA9" w:rsidRPr="004A15C8" w:rsidRDefault="004C25C4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13/05</w:t>
                            </w:r>
                            <w:r w:rsidR="00391CA9" w:rsidRPr="004A15C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/202</w:t>
                            </w:r>
                            <w:r w:rsidR="00ED5A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75D32C06" w:rsidR="00391CA9" w:rsidRPr="004A15C8" w:rsidRDefault="004C25C4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13/05</w:t>
                      </w:r>
                      <w:r w:rsidR="00391CA9" w:rsidRPr="004A15C8">
                        <w:rPr>
                          <w:b/>
                          <w:sz w:val="16"/>
                          <w:szCs w:val="16"/>
                          <w:u w:val="single"/>
                        </w:rPr>
                        <w:t>/202</w:t>
                      </w:r>
                      <w:r w:rsidR="00ED5A09">
                        <w:rPr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5E2328F4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DIRECTION TERRITORIALE RHONE SAONE</w:t>
                            </w:r>
                          </w:p>
                          <w:p w14:paraId="05E709DC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2 RUE DE LA QUARANTAINE</w:t>
                            </w:r>
                          </w:p>
                          <w:p w14:paraId="0B720202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69005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5E2328F4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DIRECTION TERRITORIALE RHONE SAONE</w:t>
                      </w:r>
                    </w:p>
                    <w:p w14:paraId="05E709DC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2 RUE DE LA QUARANTAINE</w:t>
                      </w:r>
                    </w:p>
                    <w:p w14:paraId="0B720202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69005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799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4750C" wp14:editId="1E7002BA">
                <wp:simplePos x="0" y="0"/>
                <wp:positionH relativeFrom="column">
                  <wp:posOffset>-536575</wp:posOffset>
                </wp:positionH>
                <wp:positionV relativeFrom="paragraph">
                  <wp:posOffset>201007</wp:posOffset>
                </wp:positionV>
                <wp:extent cx="2624025" cy="621102"/>
                <wp:effectExtent l="0" t="0" r="241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025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6976" id="Rectangle 22" o:spid="_x0000_s1026" style="position:absolute;margin-left:-42.25pt;margin-top:15.85pt;width:206.6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3E08962D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La </w:t>
      </w:r>
      <w:r w:rsidRPr="001A1A9D">
        <w:rPr>
          <w:rFonts w:ascii="Arial" w:hAnsi="Arial" w:cs="Arial"/>
          <w:b/>
        </w:rPr>
        <w:t>date limite de réception des dossiers</w:t>
      </w:r>
      <w:r w:rsidRPr="001A1A9D">
        <w:rPr>
          <w:rFonts w:ascii="Arial" w:hAnsi="Arial" w:cs="Arial"/>
        </w:rPr>
        <w:t xml:space="preserve"> est fixée au</w:t>
      </w:r>
      <w:r w:rsidR="004C25C4">
        <w:rPr>
          <w:rFonts w:ascii="Arial" w:hAnsi="Arial" w:cs="Arial"/>
        </w:rPr>
        <w:t xml:space="preserve"> lundi</w:t>
      </w:r>
      <w:r w:rsidR="00FA44BC" w:rsidRPr="006E35BA">
        <w:rPr>
          <w:rFonts w:ascii="Arial" w:hAnsi="Arial" w:cs="Arial"/>
          <w:b/>
        </w:rPr>
        <w:t xml:space="preserve"> </w:t>
      </w:r>
      <w:r w:rsidR="00F94417" w:rsidRPr="005006EE">
        <w:rPr>
          <w:rFonts w:ascii="Arial" w:hAnsi="Arial" w:cs="Arial"/>
        </w:rPr>
        <w:t>au</w:t>
      </w:r>
      <w:r w:rsidR="00F94417">
        <w:rPr>
          <w:rFonts w:ascii="Arial" w:hAnsi="Arial" w:cs="Arial"/>
          <w:b/>
        </w:rPr>
        <w:t xml:space="preserve"> </w:t>
      </w:r>
      <w:r w:rsidR="004C25C4">
        <w:rPr>
          <w:rFonts w:ascii="Arial" w:hAnsi="Arial" w:cs="Arial"/>
          <w:b/>
          <w:color w:val="000000" w:themeColor="text1"/>
        </w:rPr>
        <w:t>13 mai</w:t>
      </w:r>
      <w:r w:rsidR="00ED5A09">
        <w:rPr>
          <w:rFonts w:ascii="Arial" w:hAnsi="Arial" w:cs="Arial"/>
          <w:b/>
          <w:color w:val="000000" w:themeColor="text1"/>
        </w:rPr>
        <w:t xml:space="preserve"> </w:t>
      </w:r>
      <w:r w:rsidR="00F94417" w:rsidRPr="00B77CD9">
        <w:rPr>
          <w:rFonts w:ascii="Arial" w:hAnsi="Arial" w:cs="Arial"/>
          <w:b/>
          <w:color w:val="000000" w:themeColor="text1"/>
        </w:rPr>
        <w:t>202</w:t>
      </w:r>
      <w:r w:rsidR="00D21560">
        <w:rPr>
          <w:rFonts w:ascii="Arial" w:hAnsi="Arial" w:cs="Arial"/>
          <w:b/>
          <w:color w:val="000000" w:themeColor="text1"/>
        </w:rPr>
        <w:t>4</w:t>
      </w:r>
      <w:r w:rsidR="00F94417" w:rsidRPr="00B77CD9">
        <w:rPr>
          <w:rFonts w:ascii="Arial" w:hAnsi="Arial" w:cs="Arial"/>
          <w:b/>
          <w:color w:val="000000" w:themeColor="text1"/>
        </w:rPr>
        <w:t>.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36E35970" w14:textId="77777777" w:rsidR="00010450" w:rsidRPr="001A1A9D" w:rsidRDefault="00010450" w:rsidP="005675CF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courriel, à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3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="005675CF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;</w:t>
      </w:r>
    </w:p>
    <w:p w14:paraId="735ABF67" w14:textId="77777777" w:rsidR="00BD64B6" w:rsidRDefault="00010450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la plate-forme de téléchargement gratuite de fichiers volumineux du ministère </w:t>
      </w:r>
      <w:r w:rsidR="005675CF" w:rsidRPr="001A1A9D">
        <w:rPr>
          <w:rFonts w:ascii="Arial" w:hAnsi="Arial" w:cs="Arial"/>
        </w:rPr>
        <w:t>de la Transition écologique et solidaire</w:t>
      </w:r>
      <w:r w:rsidRPr="001A1A9D">
        <w:rPr>
          <w:rFonts w:ascii="Arial" w:hAnsi="Arial" w:cs="Arial"/>
        </w:rPr>
        <w:t xml:space="preserve"> </w:t>
      </w:r>
      <w:hyperlink r:id="rId14" w:history="1">
        <w:r w:rsidR="00C819E3" w:rsidRPr="00663AFE">
          <w:rPr>
            <w:rStyle w:val="Lienhypertexte"/>
            <w:color w:val="1F4E79" w:themeColor="accent1" w:themeShade="80"/>
          </w:rPr>
          <w:t>http://melanissimo-ng.din.developpement-durable.gouv.fr/</w:t>
        </w:r>
      </w:hyperlink>
      <w:r w:rsidR="00C819E3" w:rsidRPr="00663AFE">
        <w:t xml:space="preserve"> </w:t>
      </w:r>
      <w:r w:rsidR="005675CF" w:rsidRPr="001A1A9D">
        <w:rPr>
          <w:rFonts w:ascii="Arial" w:hAnsi="Arial" w:cs="Arial"/>
        </w:rPr>
        <w:t xml:space="preserve">(et à </w:t>
      </w:r>
      <w:r w:rsidRPr="001A1A9D">
        <w:rPr>
          <w:rFonts w:ascii="Arial" w:hAnsi="Arial" w:cs="Arial"/>
        </w:rPr>
        <w:t>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5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Pr="001A1A9D">
        <w:rPr>
          <w:rFonts w:ascii="Arial" w:hAnsi="Arial" w:cs="Arial"/>
        </w:rPr>
        <w:t>).</w:t>
      </w:r>
    </w:p>
    <w:p w14:paraId="4AEAE77E" w14:textId="6BE2B586" w:rsidR="00EB7486" w:rsidRPr="004206C0" w:rsidRDefault="008B0513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r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6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5D25BF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EndPr/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EndPr/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EndPr/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F589812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EndPr/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EndPr/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EndPr/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5D25B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EndPr/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5D25BF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EndPr/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5D25BF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EndPr/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5D25BF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5D25BF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EndPr/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5D25BF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EndPr/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5D25BF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5D25BF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432E2615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système d’amarrage envisagé à optimiser pour limiter le dragage du site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EndPr/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EndPr/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8BFC4D7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011DF6">
        <w:rPr>
          <w:rFonts w:ascii="Arial" w:hAnsi="Arial" w:cs="Arial"/>
        </w:rPr>
        <w:t xml:space="preserve"> </w:t>
      </w:r>
      <w:proofErr w:type="spellStart"/>
      <w:r w:rsidRPr="001A1A9D">
        <w:rPr>
          <w:rFonts w:ascii="Arial" w:hAnsi="Arial" w:cs="Arial"/>
        </w:rPr>
        <w:t>etc</w:t>
      </w:r>
      <w:proofErr w:type="spellEnd"/>
      <w:r w:rsidRPr="001A1A9D">
        <w:rPr>
          <w:rFonts w:ascii="Arial" w:hAnsi="Arial" w:cs="Arial"/>
        </w:rPr>
        <w:t>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EndPr/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EndPr/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EndPr/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6D96261C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9DA3D51" w14:textId="003078FE" w:rsidR="00262D8D" w:rsidRDefault="00262D8D" w:rsidP="0026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Votre établissement s’inscrit-il dans une démarche qualité / labellisation type </w:t>
      </w:r>
      <w:r w:rsidR="00B116E0">
        <w:rPr>
          <w:rFonts w:ascii="Arial" w:hAnsi="Arial" w:cs="Arial"/>
        </w:rPr>
        <w:t>« qualité Sud de France, qualité tourisme »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1924370054"/>
        <w:placeholder>
          <w:docPart w:val="776B1907C85F44B1BAD63C66DB705958"/>
        </w:placeholder>
      </w:sdtPr>
      <w:sdtEndPr/>
      <w:sdtContent>
        <w:sdt>
          <w:sdtPr>
            <w:rPr>
              <w:rStyle w:val="Style4"/>
            </w:rPr>
            <w:id w:val="124507831"/>
            <w:placeholder>
              <w:docPart w:val="F1198BB84EBD40AA97E63853DAD3B5F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46F2644" w14:textId="77777777" w:rsidR="00262D8D" w:rsidRPr="001A1A9D" w:rsidRDefault="00262D8D" w:rsidP="00262D8D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40E9E6" w14:textId="77777777" w:rsidR="00262D8D" w:rsidRDefault="00262D8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EndPr/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EndPr/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EndPr/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5D25BF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EndPr/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Ce projet comporte </w:t>
      </w:r>
      <w:proofErr w:type="spellStart"/>
      <w:r>
        <w:rPr>
          <w:rFonts w:ascii="Arial" w:hAnsi="Arial" w:cs="Arial"/>
        </w:rPr>
        <w:t>t’il</w:t>
      </w:r>
      <w:proofErr w:type="spellEnd"/>
      <w:r>
        <w:rPr>
          <w:rFonts w:ascii="Arial" w:hAnsi="Arial" w:cs="Arial"/>
        </w:rPr>
        <w:t xml:space="preserve">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EndPr/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5D25BF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5D25BF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4FD96258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5D25BF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3C37056D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5D25BF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5D25BF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5D25BF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77777777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cinq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5D25BF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EndPr/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7777777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du directeur général de VNF fixant le montant des redevances domaniales </w:t>
      </w:r>
      <w:r w:rsidR="00497B8A" w:rsidRPr="001A1A9D">
        <w:rPr>
          <w:rFonts w:ascii="Arial" w:hAnsi="Arial" w:cs="Arial"/>
        </w:rPr>
        <w:t>(cf. descriptif de l</w:t>
      </w:r>
      <w:r w:rsidR="00527BD9" w:rsidRPr="001A1A9D">
        <w:rPr>
          <w:rFonts w:ascii="Arial" w:hAnsi="Arial" w:cs="Arial"/>
        </w:rPr>
        <w:t>’</w:t>
      </w:r>
      <w:r w:rsidR="00497B8A" w:rsidRPr="001A1A9D">
        <w:rPr>
          <w:rFonts w:ascii="Arial" w:hAnsi="Arial" w:cs="Arial"/>
        </w:rPr>
        <w:t>emplacement).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5D25BF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EndPr/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EndPr/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5C20DFC0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7434BF35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477A2C">
        <w:rPr>
          <w:rFonts w:ascii="Arial" w:hAnsi="Arial" w:cs="Arial"/>
        </w:rPr>
        <w:t>12</w:t>
      </w:r>
      <w:r w:rsidR="00B5515B">
        <w:rPr>
          <w:rFonts w:ascii="Arial" w:hAnsi="Arial" w:cs="Arial"/>
        </w:rPr>
        <w:t>/202</w:t>
      </w:r>
      <w:r w:rsidR="00FF20DB">
        <w:rPr>
          <w:rFonts w:ascii="Arial" w:hAnsi="Arial" w:cs="Arial"/>
        </w:rPr>
        <w:t>4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7777777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 BATEAU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EndPr/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1C52257F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477A2C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EndPr/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5D25BF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5D25BF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4F2FB282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4057D744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proofErr w:type="spellStart"/>
      <w:r w:rsidR="007727F1">
        <w:rPr>
          <w:rFonts w:ascii="Arial" w:hAnsi="Arial" w:cs="Arial"/>
        </w:rPr>
        <w:t>Kbis</w:t>
      </w:r>
      <w:proofErr w:type="spellEnd"/>
      <w:r w:rsidR="007727F1">
        <w:rPr>
          <w:rFonts w:ascii="Arial" w:hAnsi="Arial" w:cs="Arial"/>
        </w:rPr>
        <w:t xml:space="preserve">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132B917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430D34C4" w:rsidR="007727F1" w:rsidRPr="007727F1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4A4CA225" w:rsidR="006E4684" w:rsidRPr="006E4684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proofErr w:type="gramStart"/>
      <w:r w:rsidR="006E4684">
        <w:rPr>
          <w:rFonts w:ascii="Arial" w:hAnsi="Arial" w:cs="Arial"/>
        </w:rPr>
        <w:t>Attestations fiscale</w:t>
      </w:r>
      <w:proofErr w:type="gramEnd"/>
      <w:r w:rsidR="006E4684">
        <w:rPr>
          <w:rFonts w:ascii="Arial" w:hAnsi="Arial" w:cs="Arial"/>
        </w:rPr>
        <w:t xml:space="preserve"> et sociale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2873319D" w:rsidR="00527BD9" w:rsidRPr="00BC6470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4D2A9CF0" w14:textId="7E47DFC1" w:rsidR="009F686B" w:rsidRPr="00BC6470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Notamment 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2A9267D3" w:rsidR="002754D7" w:rsidRPr="001A1A9D" w:rsidRDefault="005D25BF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5D25BF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1A375625" w14:textId="77777777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5D25BF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EndPr/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77777777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7ABF7E02">
                <wp:simplePos x="0" y="0"/>
                <wp:positionH relativeFrom="column">
                  <wp:posOffset>389255</wp:posOffset>
                </wp:positionH>
                <wp:positionV relativeFrom="paragraph">
                  <wp:posOffset>30209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464EE" id="Rectangle 9" o:spid="_x0000_s1026" style="position:absolute;margin-left:30.65pt;margin-top:2.4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Signé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17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9DC6" w14:textId="77777777" w:rsidR="00391CA9" w:rsidRDefault="00391CA9" w:rsidP="00DD708C">
      <w:pPr>
        <w:spacing w:after="0" w:line="240" w:lineRule="auto"/>
      </w:pPr>
      <w:r>
        <w:separator/>
      </w:r>
    </w:p>
  </w:endnote>
  <w:endnote w:type="continuationSeparator" w:id="0">
    <w:p w14:paraId="59A13AE4" w14:textId="77777777" w:rsidR="00391CA9" w:rsidRDefault="00391CA9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EndPr/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B1496" w14:textId="77777777" w:rsidR="00391CA9" w:rsidRDefault="00391CA9" w:rsidP="00DD708C">
      <w:pPr>
        <w:spacing w:after="0" w:line="240" w:lineRule="auto"/>
      </w:pPr>
      <w:r>
        <w:separator/>
      </w:r>
    </w:p>
  </w:footnote>
  <w:footnote w:type="continuationSeparator" w:id="0">
    <w:p w14:paraId="01EAF679" w14:textId="77777777" w:rsidR="00391CA9" w:rsidRDefault="00391CA9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RcE+lKSFpKC5acMeHE7rjNHMw/oPDhYMJZTfB/U7pGnzxwFyE2q7BwXfva0Tk/sngkKbqI/rCxTpYkZ/KBpQrQ==" w:salt="PySOF51VshW4gwsJkZdK3A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0E5EF9"/>
    <w:rsid w:val="00101F65"/>
    <w:rsid w:val="00104A8E"/>
    <w:rsid w:val="00110E42"/>
    <w:rsid w:val="00113099"/>
    <w:rsid w:val="00114007"/>
    <w:rsid w:val="0012544E"/>
    <w:rsid w:val="00127299"/>
    <w:rsid w:val="00130162"/>
    <w:rsid w:val="00132FE5"/>
    <w:rsid w:val="00155B59"/>
    <w:rsid w:val="00163806"/>
    <w:rsid w:val="00164C91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B2371"/>
    <w:rsid w:val="001C69B9"/>
    <w:rsid w:val="001D45B4"/>
    <w:rsid w:val="001D6892"/>
    <w:rsid w:val="00204397"/>
    <w:rsid w:val="00214D71"/>
    <w:rsid w:val="002168A3"/>
    <w:rsid w:val="00232B90"/>
    <w:rsid w:val="00232CC8"/>
    <w:rsid w:val="0023329E"/>
    <w:rsid w:val="00241CAD"/>
    <w:rsid w:val="00243284"/>
    <w:rsid w:val="00262D8D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41B32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A17AE"/>
    <w:rsid w:val="003B323F"/>
    <w:rsid w:val="003B6626"/>
    <w:rsid w:val="003B78D3"/>
    <w:rsid w:val="003D78ED"/>
    <w:rsid w:val="003F392B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354E"/>
    <w:rsid w:val="00454DB2"/>
    <w:rsid w:val="00462658"/>
    <w:rsid w:val="00477A2C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25C4"/>
    <w:rsid w:val="004C4874"/>
    <w:rsid w:val="004C7E9C"/>
    <w:rsid w:val="004D536C"/>
    <w:rsid w:val="004E094D"/>
    <w:rsid w:val="004E1A5C"/>
    <w:rsid w:val="004E2D4F"/>
    <w:rsid w:val="004E4C69"/>
    <w:rsid w:val="004E6763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D25BF"/>
    <w:rsid w:val="005E1072"/>
    <w:rsid w:val="005E19C3"/>
    <w:rsid w:val="005E79F1"/>
    <w:rsid w:val="005F5623"/>
    <w:rsid w:val="005F6AD1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74A7"/>
    <w:rsid w:val="006733F5"/>
    <w:rsid w:val="00677170"/>
    <w:rsid w:val="00677C33"/>
    <w:rsid w:val="006912A0"/>
    <w:rsid w:val="00695677"/>
    <w:rsid w:val="006A1D6A"/>
    <w:rsid w:val="006A2290"/>
    <w:rsid w:val="006A75AC"/>
    <w:rsid w:val="006B1C77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25380"/>
    <w:rsid w:val="00733FCB"/>
    <w:rsid w:val="007520FF"/>
    <w:rsid w:val="00752CFB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4553"/>
    <w:rsid w:val="008549D3"/>
    <w:rsid w:val="00855432"/>
    <w:rsid w:val="00855B58"/>
    <w:rsid w:val="00870450"/>
    <w:rsid w:val="00870554"/>
    <w:rsid w:val="00872F8A"/>
    <w:rsid w:val="008879C4"/>
    <w:rsid w:val="008938F8"/>
    <w:rsid w:val="008A0A14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72728"/>
    <w:rsid w:val="00982FD3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0187"/>
    <w:rsid w:val="009E321F"/>
    <w:rsid w:val="009F65F9"/>
    <w:rsid w:val="009F686B"/>
    <w:rsid w:val="00A009E1"/>
    <w:rsid w:val="00A07A0D"/>
    <w:rsid w:val="00A169F4"/>
    <w:rsid w:val="00A16FED"/>
    <w:rsid w:val="00A24A07"/>
    <w:rsid w:val="00A265E3"/>
    <w:rsid w:val="00A352B8"/>
    <w:rsid w:val="00A375B8"/>
    <w:rsid w:val="00A4508A"/>
    <w:rsid w:val="00A51291"/>
    <w:rsid w:val="00A51E50"/>
    <w:rsid w:val="00A54DDD"/>
    <w:rsid w:val="00A554A0"/>
    <w:rsid w:val="00A56752"/>
    <w:rsid w:val="00A629F2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71D0"/>
    <w:rsid w:val="00AE3D0A"/>
    <w:rsid w:val="00AE3FEA"/>
    <w:rsid w:val="00AE4842"/>
    <w:rsid w:val="00B116E0"/>
    <w:rsid w:val="00B12866"/>
    <w:rsid w:val="00B17C51"/>
    <w:rsid w:val="00B21D73"/>
    <w:rsid w:val="00B220CD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A4B0D"/>
    <w:rsid w:val="00BB488E"/>
    <w:rsid w:val="00BC120E"/>
    <w:rsid w:val="00BC2A63"/>
    <w:rsid w:val="00BC2F33"/>
    <w:rsid w:val="00BC6470"/>
    <w:rsid w:val="00BD64B6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5092A"/>
    <w:rsid w:val="00C63745"/>
    <w:rsid w:val="00C67F5D"/>
    <w:rsid w:val="00C76821"/>
    <w:rsid w:val="00C77921"/>
    <w:rsid w:val="00C819E3"/>
    <w:rsid w:val="00C830A9"/>
    <w:rsid w:val="00C83859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65D7"/>
    <w:rsid w:val="00D176A6"/>
    <w:rsid w:val="00D208C7"/>
    <w:rsid w:val="00D21560"/>
    <w:rsid w:val="00D22EFF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52F1"/>
    <w:rsid w:val="00DC6385"/>
    <w:rsid w:val="00DD37DD"/>
    <w:rsid w:val="00DD41A4"/>
    <w:rsid w:val="00DD4766"/>
    <w:rsid w:val="00DD61EC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C05"/>
    <w:rsid w:val="00E204C3"/>
    <w:rsid w:val="00E21B5C"/>
    <w:rsid w:val="00E335C7"/>
    <w:rsid w:val="00E3428A"/>
    <w:rsid w:val="00E50207"/>
    <w:rsid w:val="00E576F2"/>
    <w:rsid w:val="00E60F62"/>
    <w:rsid w:val="00E70BC6"/>
    <w:rsid w:val="00E7130A"/>
    <w:rsid w:val="00E716B5"/>
    <w:rsid w:val="00E822B2"/>
    <w:rsid w:val="00E84A05"/>
    <w:rsid w:val="00E865BA"/>
    <w:rsid w:val="00E90268"/>
    <w:rsid w:val="00E94983"/>
    <w:rsid w:val="00EA2BF9"/>
    <w:rsid w:val="00EA4164"/>
    <w:rsid w:val="00EA66C0"/>
    <w:rsid w:val="00EB040E"/>
    <w:rsid w:val="00EB2A8E"/>
    <w:rsid w:val="00EB7486"/>
    <w:rsid w:val="00EC4FDC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C13F0"/>
    <w:rsid w:val="00FC5054"/>
    <w:rsid w:val="00FD7677"/>
    <w:rsid w:val="00FE2BE9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  <w:style w:type="paragraph" w:styleId="Rvision">
    <w:name w:val="Revision"/>
    <w:hidden/>
    <w:uiPriority w:val="99"/>
    <w:semiHidden/>
    <w:rsid w:val="00DD61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ppelaprojet.dtrs@vnf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ppelaprojet.dtrs@vnf.fr" TargetMode="Externa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lanissimo-ng.din.developpement-durable.gouv.f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bookmarkStart w:id="0" w:name="_GoBack"/>
          <w:r w:rsidRPr="00A352B8">
            <w:rPr>
              <w:rStyle w:val="Textedelespacerserv"/>
              <w:highlight w:val="lightGray"/>
            </w:rPr>
            <w:t>Cliquez ou appuyez ici pour entrer du texte.</w:t>
          </w:r>
          <w:bookmarkEnd w:id="0"/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76B1907C85F44B1BAD63C66DB705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7F2C-349E-4AB3-9059-E03B92B16CDB}"/>
      </w:docPartPr>
      <w:docPartBody>
        <w:p w:rsidR="00E94D3C" w:rsidRDefault="003F15AC" w:rsidP="003F15AC">
          <w:pPr>
            <w:pStyle w:val="776B1907C85F44B1BAD63C66DB7059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198BB84EBD40AA97E63853DAD3B5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A6A82-9848-4377-8DEB-F2DE9A2B6D81}"/>
      </w:docPartPr>
      <w:docPartBody>
        <w:p w:rsidR="00E94D3C" w:rsidRDefault="003F15AC" w:rsidP="003F15AC">
          <w:pPr>
            <w:pStyle w:val="F1198BB84EBD40AA97E63853DAD3B5F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12337B"/>
    <w:rsid w:val="00254B0C"/>
    <w:rsid w:val="00302873"/>
    <w:rsid w:val="003F15AC"/>
    <w:rsid w:val="00612A19"/>
    <w:rsid w:val="00632362"/>
    <w:rsid w:val="007926C9"/>
    <w:rsid w:val="009032D6"/>
    <w:rsid w:val="00BA213F"/>
    <w:rsid w:val="00BB4350"/>
    <w:rsid w:val="00CE3F88"/>
    <w:rsid w:val="00E216F3"/>
    <w:rsid w:val="00E94D3C"/>
    <w:rsid w:val="00EB42CE"/>
    <w:rsid w:val="00FB55CD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F15AC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  <w:style w:type="paragraph" w:customStyle="1" w:styleId="776B1907C85F44B1BAD63C66DB705958">
    <w:name w:val="776B1907C85F44B1BAD63C66DB705958"/>
    <w:rsid w:val="003F15AC"/>
  </w:style>
  <w:style w:type="paragraph" w:customStyle="1" w:styleId="F1198BB84EBD40AA97E63853DAD3B5F6">
    <w:name w:val="F1198BB84EBD40AA97E63853DAD3B5F6"/>
    <w:rsid w:val="003F15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2204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TEHIO Maeva, VNF/DT Rhône-Saône/DDev/BGD</cp:lastModifiedBy>
  <cp:revision>7</cp:revision>
  <cp:lastPrinted>2023-12-14T15:39:00Z</cp:lastPrinted>
  <dcterms:created xsi:type="dcterms:W3CDTF">2023-12-11T16:30:00Z</dcterms:created>
  <dcterms:modified xsi:type="dcterms:W3CDTF">2024-02-12T14:36:00Z</dcterms:modified>
</cp:coreProperties>
</file>