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3FB" w:rsidRDefault="005B63FB" w:rsidP="005B63FB">
      <w:pPr>
        <w:jc w:val="center"/>
        <w:rPr>
          <w:b/>
          <w:bCs/>
          <w:color w:val="1F497D"/>
        </w:rPr>
      </w:pPr>
      <w:r>
        <w:rPr>
          <w:b/>
          <w:bCs/>
          <w:color w:val="1F497D"/>
        </w:rPr>
        <w:t>Calendrier des visites du site des anciennes écluses – les Mureaux (Yvelines)</w:t>
      </w:r>
    </w:p>
    <w:p w:rsidR="005B63FB" w:rsidRDefault="005B63FB" w:rsidP="005B63FB">
      <w:pPr>
        <w:rPr>
          <w:b/>
          <w:bCs/>
          <w:color w:val="1F497D"/>
        </w:rPr>
      </w:pPr>
    </w:p>
    <w:p w:rsidR="005B63FB" w:rsidRDefault="005B63FB" w:rsidP="005B63FB">
      <w:pPr>
        <w:rPr>
          <w:b/>
          <w:bCs/>
          <w:color w:val="1F497D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B63FB" w:rsidTr="005B63FB">
        <w:tc>
          <w:tcPr>
            <w:tcW w:w="4531" w:type="dxa"/>
            <w:shd w:val="clear" w:color="auto" w:fill="E7E6E6" w:themeFill="background2"/>
          </w:tcPr>
          <w:p w:rsidR="005B63FB" w:rsidRDefault="005B63FB" w:rsidP="005B63FB">
            <w:pPr>
              <w:jc w:val="center"/>
              <w:rPr>
                <w:b/>
                <w:bCs/>
                <w:color w:val="1F497D"/>
              </w:rPr>
            </w:pPr>
            <w:r>
              <w:rPr>
                <w:b/>
                <w:bCs/>
                <w:color w:val="1F497D"/>
              </w:rPr>
              <w:t>Dates</w:t>
            </w:r>
          </w:p>
        </w:tc>
        <w:tc>
          <w:tcPr>
            <w:tcW w:w="4531" w:type="dxa"/>
            <w:shd w:val="clear" w:color="auto" w:fill="E7E6E6" w:themeFill="background2"/>
          </w:tcPr>
          <w:p w:rsidR="005B63FB" w:rsidRDefault="005B63FB" w:rsidP="005B63FB">
            <w:pPr>
              <w:jc w:val="center"/>
              <w:rPr>
                <w:b/>
                <w:bCs/>
                <w:color w:val="1F497D"/>
              </w:rPr>
            </w:pPr>
            <w:r>
              <w:rPr>
                <w:b/>
                <w:bCs/>
                <w:color w:val="1F497D"/>
              </w:rPr>
              <w:t>Personnes à contacter</w:t>
            </w:r>
          </w:p>
        </w:tc>
      </w:tr>
      <w:tr w:rsidR="005B63FB" w:rsidTr="005B63FB">
        <w:tc>
          <w:tcPr>
            <w:tcW w:w="4531" w:type="dxa"/>
          </w:tcPr>
          <w:p w:rsidR="005B63FB" w:rsidRDefault="005B63FB" w:rsidP="005B63FB">
            <w:pPr>
              <w:jc w:val="center"/>
              <w:rPr>
                <w:color w:val="1F497D"/>
              </w:rPr>
            </w:pPr>
            <w:r>
              <w:rPr>
                <w:color w:val="1F497D"/>
              </w:rPr>
              <w:t>Jeudi 23 juin</w:t>
            </w:r>
          </w:p>
          <w:p w:rsidR="005B63FB" w:rsidRDefault="005B63FB" w:rsidP="005B63FB">
            <w:pPr>
              <w:jc w:val="center"/>
              <w:rPr>
                <w:b/>
                <w:bCs/>
                <w:color w:val="1F497D"/>
              </w:rPr>
            </w:pPr>
          </w:p>
        </w:tc>
        <w:tc>
          <w:tcPr>
            <w:tcW w:w="4531" w:type="dxa"/>
          </w:tcPr>
          <w:p w:rsidR="005B63FB" w:rsidRDefault="005B63FB" w:rsidP="005B63FB">
            <w:pPr>
              <w:jc w:val="center"/>
              <w:rPr>
                <w:b/>
                <w:bCs/>
                <w:color w:val="1F497D"/>
              </w:rPr>
            </w:pPr>
            <w:hyperlink r:id="rId4" w:history="1">
              <w:r>
                <w:rPr>
                  <w:rStyle w:val="Lienhypertexte"/>
                  <w:b/>
                  <w:bCs/>
                </w:rPr>
                <w:t>fredéric.pano</w:t>
              </w:r>
              <w:bookmarkStart w:id="0" w:name="_GoBack"/>
              <w:bookmarkEnd w:id="0"/>
              <w:r>
                <w:rPr>
                  <w:rStyle w:val="Lienhypertexte"/>
                  <w:b/>
                  <w:bCs/>
                </w:rPr>
                <w:t>uillot@vnf.fr</w:t>
              </w:r>
            </w:hyperlink>
          </w:p>
        </w:tc>
      </w:tr>
      <w:tr w:rsidR="005B63FB" w:rsidTr="005B63FB">
        <w:tc>
          <w:tcPr>
            <w:tcW w:w="4531" w:type="dxa"/>
          </w:tcPr>
          <w:p w:rsidR="005B63FB" w:rsidRDefault="005B63FB" w:rsidP="005B63FB">
            <w:pPr>
              <w:jc w:val="center"/>
              <w:rPr>
                <w:color w:val="1F497D"/>
              </w:rPr>
            </w:pPr>
            <w:r>
              <w:rPr>
                <w:color w:val="1F497D"/>
              </w:rPr>
              <w:t>Vendredi 1</w:t>
            </w:r>
            <w:r>
              <w:rPr>
                <w:color w:val="1F497D"/>
                <w:vertAlign w:val="superscript"/>
              </w:rPr>
              <w:t>er</w:t>
            </w:r>
            <w:r>
              <w:rPr>
                <w:color w:val="1F497D"/>
              </w:rPr>
              <w:t xml:space="preserve"> juillet</w:t>
            </w:r>
          </w:p>
          <w:p w:rsidR="005B63FB" w:rsidRDefault="005B63FB" w:rsidP="005B63FB">
            <w:pPr>
              <w:jc w:val="center"/>
              <w:rPr>
                <w:b/>
                <w:bCs/>
                <w:color w:val="1F497D"/>
              </w:rPr>
            </w:pPr>
          </w:p>
        </w:tc>
        <w:tc>
          <w:tcPr>
            <w:tcW w:w="4531" w:type="dxa"/>
          </w:tcPr>
          <w:p w:rsidR="005B63FB" w:rsidRDefault="005B63FB" w:rsidP="005B63FB">
            <w:pPr>
              <w:jc w:val="center"/>
              <w:rPr>
                <w:b/>
                <w:bCs/>
                <w:color w:val="1F497D"/>
              </w:rPr>
            </w:pPr>
            <w:hyperlink r:id="rId5" w:history="1">
              <w:r>
                <w:rPr>
                  <w:rStyle w:val="Lienhypertexte"/>
                  <w:b/>
                  <w:bCs/>
                </w:rPr>
                <w:t>natacha.jocolas@vnf.fr</w:t>
              </w:r>
            </w:hyperlink>
          </w:p>
        </w:tc>
      </w:tr>
      <w:tr w:rsidR="005B63FB" w:rsidTr="005B63FB">
        <w:tc>
          <w:tcPr>
            <w:tcW w:w="4531" w:type="dxa"/>
          </w:tcPr>
          <w:p w:rsidR="005B63FB" w:rsidRDefault="005B63FB" w:rsidP="005B63FB">
            <w:pPr>
              <w:jc w:val="center"/>
              <w:rPr>
                <w:color w:val="1F497D"/>
              </w:rPr>
            </w:pPr>
            <w:r>
              <w:rPr>
                <w:color w:val="1F497D"/>
              </w:rPr>
              <w:t>Jeudi 28 juillet</w:t>
            </w:r>
          </w:p>
          <w:p w:rsidR="005B63FB" w:rsidRDefault="005B63FB" w:rsidP="005B63FB">
            <w:pPr>
              <w:jc w:val="center"/>
              <w:rPr>
                <w:b/>
                <w:bCs/>
                <w:color w:val="1F497D"/>
              </w:rPr>
            </w:pPr>
          </w:p>
        </w:tc>
        <w:tc>
          <w:tcPr>
            <w:tcW w:w="4531" w:type="dxa"/>
          </w:tcPr>
          <w:p w:rsidR="005B63FB" w:rsidRDefault="005B63FB" w:rsidP="005B63FB">
            <w:pPr>
              <w:jc w:val="center"/>
              <w:rPr>
                <w:b/>
                <w:bCs/>
                <w:color w:val="1F497D"/>
              </w:rPr>
            </w:pPr>
            <w:hyperlink r:id="rId6" w:history="1">
              <w:r>
                <w:rPr>
                  <w:rStyle w:val="Lienhypertexte"/>
                  <w:b/>
                  <w:bCs/>
                </w:rPr>
                <w:t>fredéric.panouillot@vnf.fr</w:t>
              </w:r>
            </w:hyperlink>
          </w:p>
        </w:tc>
      </w:tr>
      <w:tr w:rsidR="005B63FB" w:rsidTr="005B63FB">
        <w:tc>
          <w:tcPr>
            <w:tcW w:w="4531" w:type="dxa"/>
          </w:tcPr>
          <w:p w:rsidR="005B63FB" w:rsidRDefault="005B63FB" w:rsidP="005B63FB">
            <w:pPr>
              <w:jc w:val="center"/>
              <w:rPr>
                <w:color w:val="1F497D"/>
              </w:rPr>
            </w:pPr>
            <w:r>
              <w:rPr>
                <w:color w:val="1F497D"/>
              </w:rPr>
              <w:t>Jeudi 4 aout</w:t>
            </w:r>
          </w:p>
          <w:p w:rsidR="005B63FB" w:rsidRDefault="005B63FB" w:rsidP="005B63FB">
            <w:pPr>
              <w:jc w:val="center"/>
              <w:rPr>
                <w:b/>
                <w:bCs/>
                <w:color w:val="1F497D"/>
              </w:rPr>
            </w:pPr>
          </w:p>
        </w:tc>
        <w:tc>
          <w:tcPr>
            <w:tcW w:w="4531" w:type="dxa"/>
          </w:tcPr>
          <w:p w:rsidR="005B63FB" w:rsidRDefault="005B63FB" w:rsidP="005B63FB">
            <w:pPr>
              <w:jc w:val="center"/>
              <w:rPr>
                <w:b/>
                <w:bCs/>
                <w:color w:val="1F497D"/>
              </w:rPr>
            </w:pPr>
            <w:hyperlink r:id="rId7" w:history="1">
              <w:r>
                <w:rPr>
                  <w:rStyle w:val="Lienhypertexte"/>
                  <w:b/>
                  <w:bCs/>
                </w:rPr>
                <w:t>fredéric.panouillot@vnf.fr</w:t>
              </w:r>
            </w:hyperlink>
          </w:p>
        </w:tc>
      </w:tr>
      <w:tr w:rsidR="005B63FB" w:rsidTr="005B63FB">
        <w:tc>
          <w:tcPr>
            <w:tcW w:w="4531" w:type="dxa"/>
          </w:tcPr>
          <w:p w:rsidR="005B63FB" w:rsidRDefault="005B63FB" w:rsidP="005B63FB">
            <w:pPr>
              <w:jc w:val="center"/>
              <w:rPr>
                <w:color w:val="1F497D"/>
              </w:rPr>
            </w:pPr>
            <w:r>
              <w:rPr>
                <w:color w:val="1F497D"/>
              </w:rPr>
              <w:t>Vendredi 12 aout</w:t>
            </w:r>
          </w:p>
          <w:p w:rsidR="005B63FB" w:rsidRDefault="005B63FB" w:rsidP="005B63FB">
            <w:pPr>
              <w:jc w:val="center"/>
              <w:rPr>
                <w:b/>
                <w:bCs/>
                <w:color w:val="1F497D"/>
              </w:rPr>
            </w:pPr>
          </w:p>
        </w:tc>
        <w:tc>
          <w:tcPr>
            <w:tcW w:w="4531" w:type="dxa"/>
          </w:tcPr>
          <w:p w:rsidR="005B63FB" w:rsidRDefault="005B63FB" w:rsidP="005B63FB">
            <w:pPr>
              <w:jc w:val="center"/>
              <w:rPr>
                <w:b/>
                <w:bCs/>
                <w:color w:val="1F497D"/>
              </w:rPr>
            </w:pPr>
            <w:hyperlink r:id="rId8" w:history="1">
              <w:r>
                <w:rPr>
                  <w:rStyle w:val="Lienhypertexte"/>
                  <w:b/>
                  <w:bCs/>
                </w:rPr>
                <w:t>natacha.jocolas@vnf.fr</w:t>
              </w:r>
            </w:hyperlink>
          </w:p>
        </w:tc>
      </w:tr>
      <w:tr w:rsidR="005B63FB" w:rsidTr="005B63FB">
        <w:tc>
          <w:tcPr>
            <w:tcW w:w="4531" w:type="dxa"/>
          </w:tcPr>
          <w:p w:rsidR="005B63FB" w:rsidRDefault="005B63FB" w:rsidP="005B63FB">
            <w:pPr>
              <w:jc w:val="center"/>
              <w:rPr>
                <w:color w:val="1F497D"/>
              </w:rPr>
            </w:pPr>
            <w:r>
              <w:rPr>
                <w:color w:val="1F497D"/>
              </w:rPr>
              <w:t>Vendredi 23 septembre</w:t>
            </w:r>
          </w:p>
          <w:p w:rsidR="005B63FB" w:rsidRDefault="005B63FB" w:rsidP="005B63FB">
            <w:pPr>
              <w:jc w:val="center"/>
              <w:rPr>
                <w:b/>
                <w:bCs/>
                <w:color w:val="1F497D"/>
              </w:rPr>
            </w:pPr>
          </w:p>
        </w:tc>
        <w:tc>
          <w:tcPr>
            <w:tcW w:w="4531" w:type="dxa"/>
          </w:tcPr>
          <w:p w:rsidR="005B63FB" w:rsidRDefault="005B63FB" w:rsidP="005B63FB">
            <w:pPr>
              <w:jc w:val="center"/>
              <w:rPr>
                <w:b/>
                <w:bCs/>
                <w:color w:val="1F497D"/>
              </w:rPr>
            </w:pPr>
            <w:hyperlink r:id="rId9" w:history="1">
              <w:r>
                <w:rPr>
                  <w:rStyle w:val="Lienhypertexte"/>
                  <w:b/>
                  <w:bCs/>
                </w:rPr>
                <w:t>natacha.jocolas@vnf.fr</w:t>
              </w:r>
            </w:hyperlink>
          </w:p>
        </w:tc>
      </w:tr>
      <w:tr w:rsidR="005B63FB" w:rsidTr="005B63FB">
        <w:tc>
          <w:tcPr>
            <w:tcW w:w="4531" w:type="dxa"/>
          </w:tcPr>
          <w:p w:rsidR="005B63FB" w:rsidRDefault="005B63FB" w:rsidP="005B63FB">
            <w:pPr>
              <w:jc w:val="center"/>
              <w:rPr>
                <w:color w:val="1F497D"/>
              </w:rPr>
            </w:pPr>
            <w:r>
              <w:rPr>
                <w:color w:val="1F497D"/>
              </w:rPr>
              <w:t>Jeudi 29 septembre</w:t>
            </w:r>
          </w:p>
          <w:p w:rsidR="005B63FB" w:rsidRDefault="005B63FB" w:rsidP="005B63FB">
            <w:pPr>
              <w:jc w:val="center"/>
              <w:rPr>
                <w:b/>
                <w:bCs/>
                <w:color w:val="1F497D"/>
              </w:rPr>
            </w:pPr>
          </w:p>
        </w:tc>
        <w:tc>
          <w:tcPr>
            <w:tcW w:w="4531" w:type="dxa"/>
          </w:tcPr>
          <w:p w:rsidR="005B63FB" w:rsidRDefault="005B63FB" w:rsidP="005B63FB">
            <w:pPr>
              <w:jc w:val="center"/>
              <w:rPr>
                <w:b/>
                <w:bCs/>
                <w:color w:val="1F497D"/>
              </w:rPr>
            </w:pPr>
            <w:hyperlink r:id="rId10" w:history="1">
              <w:r>
                <w:rPr>
                  <w:rStyle w:val="Lienhypertexte"/>
                  <w:b/>
                  <w:bCs/>
                </w:rPr>
                <w:t>fredéric.panouillot@vnf.fr</w:t>
              </w:r>
            </w:hyperlink>
          </w:p>
        </w:tc>
      </w:tr>
    </w:tbl>
    <w:p w:rsidR="00847B73" w:rsidRDefault="005B63FB"/>
    <w:sectPr w:rsidR="00847B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3FB"/>
    <w:rsid w:val="005B63FB"/>
    <w:rsid w:val="00D9106E"/>
    <w:rsid w:val="00E6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772DAF"/>
  <w15:chartTrackingRefBased/>
  <w15:docId w15:val="{7C32651F-F941-424E-892A-09168D235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63FB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5B63FB"/>
    <w:rPr>
      <w:color w:val="0563C1"/>
      <w:u w:val="single"/>
    </w:rPr>
  </w:style>
  <w:style w:type="table" w:styleId="Grilledutableau">
    <w:name w:val="Table Grid"/>
    <w:basedOn w:val="TableauNormal"/>
    <w:uiPriority w:val="39"/>
    <w:rsid w:val="005B6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5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acha.jocolas@vnf.f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fred&#233;ric.panouillot@vnf.fr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red&#233;ric.panouillot@vnf.fr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natacha.jocolas@vnf.fr" TargetMode="External"/><Relationship Id="rId10" Type="http://schemas.openxmlformats.org/officeDocument/2006/relationships/hyperlink" Target="mailto:fred&#233;ric.panouillot@vnf.fr" TargetMode="External"/><Relationship Id="rId4" Type="http://schemas.openxmlformats.org/officeDocument/2006/relationships/hyperlink" Target="mailto:fred&#233;ric.panouillot@vnf.fr" TargetMode="External"/><Relationship Id="rId9" Type="http://schemas.openxmlformats.org/officeDocument/2006/relationships/hyperlink" Target="mailto:natacha.jocolas@v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VNF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PONROY Benoît, VNF/DT Bassin de la Seine/SD/BVD</dc:creator>
  <cp:keywords/>
  <dc:description/>
  <cp:lastModifiedBy>PONROY Benoît, VNF/DT Bassin de la Seine/SD/BVD</cp:lastModifiedBy>
  <cp:revision>1</cp:revision>
  <dcterms:created xsi:type="dcterms:W3CDTF">2022-06-09T16:59:00Z</dcterms:created>
  <dcterms:modified xsi:type="dcterms:W3CDTF">2022-06-09T17:03:00Z</dcterms:modified>
</cp:coreProperties>
</file>